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A39BB" w14:textId="77777777" w:rsidR="002F0D8E" w:rsidRDefault="00920084" w:rsidP="002F0D8E">
      <w:pPr>
        <w:jc w:val="right"/>
      </w:pPr>
      <w:r w:rsidRPr="00920084">
        <w:rPr>
          <w:noProof/>
          <w:lang w:eastAsia="de-DE"/>
        </w:rPr>
        <w:drawing>
          <wp:inline distT="0" distB="0" distL="0" distR="0" wp14:anchorId="772C030D" wp14:editId="6E7E0367">
            <wp:extent cx="3048000" cy="828675"/>
            <wp:effectExtent l="0" t="0" r="0" b="9525"/>
            <wp:docPr id="1" name="Grafik 1" descr="Z:\Öffentlichkeitsarbeit\Logos\fau-department-biolog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Öffentlichkeitsarbeit\Logos\fau-department-biologi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828675"/>
                    </a:xfrm>
                    <a:prstGeom prst="rect">
                      <a:avLst/>
                    </a:prstGeom>
                    <a:noFill/>
                    <a:ln>
                      <a:noFill/>
                    </a:ln>
                  </pic:spPr>
                </pic:pic>
              </a:graphicData>
            </a:graphic>
          </wp:inline>
        </w:drawing>
      </w:r>
    </w:p>
    <w:p w14:paraId="4DA5712E" w14:textId="4328C78A" w:rsidR="00D57C4F" w:rsidRDefault="00920084" w:rsidP="002F0D8E">
      <w:r>
        <w:br/>
      </w:r>
      <w:r>
        <w:br/>
      </w:r>
      <w:r w:rsidRPr="002F0D8E">
        <w:rPr>
          <w:b/>
          <w:color w:val="458367"/>
          <w:sz w:val="28"/>
          <w:szCs w:val="28"/>
        </w:rPr>
        <w:t>Gesucht wird eine/r</w:t>
      </w:r>
      <w:r w:rsidRPr="002F0D8E">
        <w:rPr>
          <w:color w:val="458367"/>
        </w:rPr>
        <w:br/>
      </w:r>
      <w:r>
        <w:br/>
      </w:r>
      <w:sdt>
        <w:sdtPr>
          <w:id w:val="-1055078990"/>
          <w:placeholder>
            <w:docPart w:val="9A2AF7E2A8E54C8694736BE5185DBABD"/>
          </w:placeholder>
          <w15:appearance w15:val="hidden"/>
        </w:sdtPr>
        <w:sdtEndPr/>
        <w:sdtContent>
          <w:r w:rsidR="000C4D7B">
            <w:t>Studentische oder Wissenschaftliche Hilfskraft</w:t>
          </w:r>
        </w:sdtContent>
      </w:sdt>
    </w:p>
    <w:p w14:paraId="5EF3DF08" w14:textId="10C67904" w:rsidR="00920084" w:rsidRDefault="002F0D8E">
      <w:pPr>
        <w:rPr>
          <w:b/>
        </w:rPr>
      </w:pPr>
      <w:r>
        <w:br/>
      </w:r>
      <w:sdt>
        <w:sdtPr>
          <w:rPr>
            <w:b/>
          </w:rPr>
          <w:id w:val="981283490"/>
          <w14:checkbox>
            <w14:checked w14:val="1"/>
            <w14:checkedState w14:val="2612" w14:font="MS Gothic"/>
            <w14:uncheckedState w14:val="2610" w14:font="MS Gothic"/>
          </w14:checkbox>
        </w:sdtPr>
        <w:sdtEndPr/>
        <w:sdtContent>
          <w:r w:rsidR="000C4D7B">
            <w:rPr>
              <w:rFonts w:ascii="MS Gothic" w:eastAsia="MS Gothic" w:hAnsi="MS Gothic" w:hint="eastAsia"/>
              <w:b/>
            </w:rPr>
            <w:t>☒</w:t>
          </w:r>
        </w:sdtContent>
      </w:sdt>
      <w:r>
        <w:rPr>
          <w:b/>
        </w:rPr>
        <w:t xml:space="preserve"> schnellstmöglich         </w:t>
      </w:r>
      <w:sdt>
        <w:sdtPr>
          <w:rPr>
            <w:b/>
          </w:rPr>
          <w:id w:val="-1249580354"/>
          <w14:checkbox>
            <w14:checked w14:val="0"/>
            <w14:checkedState w14:val="2612" w14:font="MS Gothic"/>
            <w14:uncheckedState w14:val="2610" w14:font="MS Gothic"/>
          </w14:checkbox>
        </w:sdtPr>
        <w:sdtEndPr/>
        <w:sdtContent>
          <w:r w:rsidR="00716FF5">
            <w:rPr>
              <w:rFonts w:ascii="MS Gothic" w:eastAsia="MS Gothic" w:hAnsi="MS Gothic" w:hint="eastAsia"/>
              <w:b/>
            </w:rPr>
            <w:t>☐</w:t>
          </w:r>
        </w:sdtContent>
      </w:sdt>
      <w:r>
        <w:rPr>
          <w:b/>
        </w:rPr>
        <w:t xml:space="preserve"> zum </w:t>
      </w:r>
      <w:sdt>
        <w:sdtPr>
          <w:rPr>
            <w:b/>
          </w:rPr>
          <w:id w:val="-519160428"/>
          <w:placeholder>
            <w:docPart w:val="6D3BE0DA56804CEE8ECC5516410FF12D"/>
          </w:placeholder>
          <w:date>
            <w:dateFormat w:val="dd.MM.yyyy"/>
            <w:lid w:val="de-DE"/>
            <w:storeMappedDataAs w:val="dateTime"/>
            <w:calendar w:val="gregorian"/>
          </w:date>
        </w:sdtPr>
        <w:sdtEndPr/>
        <w:sdtContent>
          <w:r w:rsidR="00716FF5">
            <w:rPr>
              <w:b/>
            </w:rPr>
            <w:t xml:space="preserve">ab </w:t>
          </w:r>
        </w:sdtContent>
      </w:sdt>
      <w:r>
        <w:rPr>
          <w:b/>
        </w:rPr>
        <w:br/>
      </w:r>
    </w:p>
    <w:p w14:paraId="4CC01045" w14:textId="77777777" w:rsidR="00920084" w:rsidRPr="002F0D8E" w:rsidRDefault="00920084">
      <w:pPr>
        <w:rPr>
          <w:b/>
          <w:color w:val="458367"/>
          <w:sz w:val="28"/>
          <w:szCs w:val="28"/>
        </w:rPr>
      </w:pPr>
      <w:r w:rsidRPr="002F0D8E">
        <w:rPr>
          <w:b/>
          <w:color w:val="458367"/>
          <w:sz w:val="28"/>
          <w:szCs w:val="28"/>
        </w:rPr>
        <w:t>Beschreibung</w:t>
      </w:r>
      <w:r w:rsidR="002F0D8E" w:rsidRPr="002F0D8E">
        <w:rPr>
          <w:b/>
          <w:color w:val="458367"/>
          <w:sz w:val="28"/>
          <w:szCs w:val="28"/>
        </w:rPr>
        <w:t>:</w:t>
      </w:r>
    </w:p>
    <w:sdt>
      <w:sdtPr>
        <w:id w:val="1938564008"/>
        <w:placeholder>
          <w:docPart w:val="7801111048FF4B578BE6527223B94A48"/>
        </w:placeholder>
        <w:text w:multiLine="1"/>
      </w:sdtPr>
      <w:sdtEndPr/>
      <w:sdtContent>
        <w:p w14:paraId="7F3D0326" w14:textId="05ED5BFA" w:rsidR="00920084" w:rsidRDefault="000C4D7B" w:rsidP="00716FF5">
          <w:pPr>
            <w:rPr>
              <w:rStyle w:val="Formatvorlage1"/>
            </w:rPr>
          </w:pPr>
          <w:r>
            <w:t xml:space="preserve">Gesucht wird eine Hilfskraft im Rahmen des SFB-Projektes </w:t>
          </w:r>
          <w:r w:rsidR="000D3EDB">
            <w:t>„</w:t>
          </w:r>
          <w:proofErr w:type="spellStart"/>
          <w:r w:rsidR="000D3EDB">
            <w:t>Exploring</w:t>
          </w:r>
          <w:proofErr w:type="spellEnd"/>
          <w:r w:rsidR="000D3EDB">
            <w:t xml:space="preserve"> Brain </w:t>
          </w:r>
          <w:proofErr w:type="spellStart"/>
          <w:r w:rsidR="000D3EDB">
            <w:t>Mechanics</w:t>
          </w:r>
          <w:proofErr w:type="spellEnd"/>
          <w:r w:rsidR="000D3EDB">
            <w:t>“ zur Unterstützung bei der Durchführung immunhistochemischer Färbungen, Immunfluoreszenzfärbung</w:t>
          </w:r>
          <w:r w:rsidR="00405B92">
            <w:t xml:space="preserve"> </w:t>
          </w:r>
          <w:r w:rsidR="000D3EDB">
            <w:t xml:space="preserve">und histologischer Färbungen an humanem Hirngewebe. Wir erwarten eine sorgfältige, strukturierte und zuverlässige Arbeitsweise. Idealerweise haben Sie schon erste praktische Laborerfahrung. Wir bieten Einblicke in ein interdisziplinäres Forschungsprojekt, sowie eine gründliche Einarbeitung und flexible Arbeitszeiten. </w:t>
          </w:r>
        </w:p>
      </w:sdtContent>
    </w:sdt>
    <w:p w14:paraId="62AED212" w14:textId="77777777" w:rsidR="007F3610" w:rsidRDefault="007F3610">
      <w:pPr>
        <w:rPr>
          <w:rStyle w:val="Formatvorlage1"/>
          <w:b/>
          <w:color w:val="458367"/>
          <w:sz w:val="28"/>
          <w:szCs w:val="28"/>
        </w:rPr>
      </w:pPr>
    </w:p>
    <w:p w14:paraId="67BDF3BF" w14:textId="77777777" w:rsidR="007F3610" w:rsidRDefault="007F3610">
      <w:pPr>
        <w:rPr>
          <w:rStyle w:val="Formatvorlage1"/>
          <w:b/>
          <w:color w:val="458367"/>
          <w:sz w:val="28"/>
          <w:szCs w:val="28"/>
        </w:rPr>
      </w:pPr>
    </w:p>
    <w:p w14:paraId="7D3CE636" w14:textId="151A5F83" w:rsidR="007F735B" w:rsidRDefault="00920084">
      <w:r w:rsidRPr="002F0D8E">
        <w:rPr>
          <w:rStyle w:val="Formatvorlage1"/>
          <w:b/>
          <w:color w:val="458367"/>
          <w:sz w:val="28"/>
          <w:szCs w:val="28"/>
        </w:rPr>
        <w:t>Ansprechpartner</w:t>
      </w:r>
      <w:r w:rsidR="002F0D8E" w:rsidRPr="002F0D8E">
        <w:rPr>
          <w:rStyle w:val="Formatvorlage1"/>
          <w:b/>
          <w:color w:val="458367"/>
          <w:sz w:val="28"/>
          <w:szCs w:val="28"/>
        </w:rPr>
        <w:t>:</w:t>
      </w:r>
      <w:r w:rsidRPr="002F0D8E">
        <w:rPr>
          <w:rStyle w:val="Formatvorlage1"/>
          <w:color w:val="2C8458"/>
          <w:sz w:val="28"/>
          <w:szCs w:val="28"/>
        </w:rPr>
        <w:br/>
      </w:r>
      <w:sdt>
        <w:sdtPr>
          <w:id w:val="52662284"/>
          <w:placeholder>
            <w:docPart w:val="4B066568ECC849E8907C7034610306F2"/>
          </w:placeholder>
          <w:text w:multiLine="1"/>
        </w:sdtPr>
        <w:sdtEndPr/>
        <w:sdtContent>
          <w:r w:rsidR="000D3EDB">
            <w:t>bei Interesse melden Sie sich gerne per Mail an: sophia.auer@fau.de, Sophia Auer, Institut für Funktionelle und Klinische Anatomie, Universitätsstraße 19, 91054 Erlangen</w:t>
          </w:r>
        </w:sdtContent>
      </w:sdt>
    </w:p>
    <w:p w14:paraId="2458A12D" w14:textId="476FB7FA" w:rsidR="002F0D8E" w:rsidRDefault="002F0D8E">
      <w:r>
        <w:br/>
      </w:r>
      <w:r>
        <w:br/>
      </w:r>
      <w:r w:rsidRPr="002F0D8E">
        <w:rPr>
          <w:b/>
          <w:color w:val="458367"/>
          <w:sz w:val="28"/>
          <w:szCs w:val="28"/>
        </w:rPr>
        <w:t>Diese Anzeige steht online zur Verfügung bis:</w:t>
      </w:r>
      <w:r w:rsidRPr="002F0D8E">
        <w:rPr>
          <w:color w:val="458367"/>
          <w:sz w:val="28"/>
          <w:szCs w:val="28"/>
        </w:rPr>
        <w:br/>
      </w:r>
      <w:sdt>
        <w:sdtPr>
          <w:id w:val="1706674875"/>
          <w:placeholder>
            <w:docPart w:val="DefaultPlaceholder_-1854013437"/>
          </w:placeholder>
          <w:docPartList>
            <w:docPartGallery w:val="Quick Parts"/>
          </w:docPartList>
        </w:sdtPr>
        <w:sdtEndPr/>
        <w:sdtContent>
          <w:sdt>
            <w:sdtPr>
              <w:id w:val="-939684954"/>
              <w:placeholder>
                <w:docPart w:val="DefaultPlaceholder_-1854013437"/>
              </w:placeholder>
              <w:docPartList>
                <w:docPartGallery w:val="Quick Parts"/>
              </w:docPartList>
            </w:sdtPr>
            <w:sdtEndPr/>
            <w:sdtContent>
              <w:sdt>
                <w:sdtPr>
                  <w:id w:val="-1114059831"/>
                  <w:placeholder>
                    <w:docPart w:val="579391B418024C569561286FAE91F552"/>
                  </w:placeholder>
                  <w:showingPlcHdr/>
                  <w:date>
                    <w:dateFormat w:val="dd.MM.yyyy"/>
                    <w:lid w:val="de-DE"/>
                    <w:storeMappedDataAs w:val="dateTime"/>
                    <w:calendar w:val="gregorian"/>
                  </w:date>
                </w:sdtPr>
                <w:sdtEndPr/>
                <w:sdtContent>
                  <w:r w:rsidR="000738D6" w:rsidRPr="00267372">
                    <w:rPr>
                      <w:rStyle w:val="Platzhaltertext"/>
                    </w:rPr>
                    <w:t>Klicken oder tippen Sie, um ein Datum einzugeben.</w:t>
                  </w:r>
                </w:sdtContent>
              </w:sdt>
            </w:sdtContent>
          </w:sdt>
        </w:sdtContent>
      </w:sdt>
    </w:p>
    <w:sectPr w:rsidR="002F0D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GyGtekaSOtc/r0b5Z/ucyPb7atEk37mXBn8dtM4xfk4eQjbGLrWaluqGr4KVeItmI+S94r/2DxhYqqdr08pmw==" w:salt="euknFhK8rHi1QZ+vc2YtU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084"/>
    <w:rsid w:val="000738D6"/>
    <w:rsid w:val="00074B36"/>
    <w:rsid w:val="000C4D7B"/>
    <w:rsid w:val="000D3EDB"/>
    <w:rsid w:val="002A1FDF"/>
    <w:rsid w:val="002F0D8E"/>
    <w:rsid w:val="00405B92"/>
    <w:rsid w:val="00423F9E"/>
    <w:rsid w:val="00604A4B"/>
    <w:rsid w:val="006E2051"/>
    <w:rsid w:val="00716FF5"/>
    <w:rsid w:val="007F3610"/>
    <w:rsid w:val="007F735B"/>
    <w:rsid w:val="008E33FA"/>
    <w:rsid w:val="00920084"/>
    <w:rsid w:val="009214BA"/>
    <w:rsid w:val="00A03796"/>
    <w:rsid w:val="00AA246E"/>
    <w:rsid w:val="00B0028C"/>
    <w:rsid w:val="00B523B0"/>
    <w:rsid w:val="00D3040F"/>
    <w:rsid w:val="00D57C4F"/>
    <w:rsid w:val="00D66E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3548B"/>
  <w15:chartTrackingRefBased/>
  <w15:docId w15:val="{F88009D2-0007-46AD-A7A3-0E260001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20084"/>
    <w:rPr>
      <w:color w:val="808080"/>
    </w:rPr>
  </w:style>
  <w:style w:type="character" w:customStyle="1" w:styleId="Formatvorlage1">
    <w:name w:val="Formatvorlage1"/>
    <w:basedOn w:val="Absatz-Standardschriftart"/>
    <w:uiPriority w:val="1"/>
    <w:rsid w:val="00920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Allgemein"/>
          <w:gallery w:val="placeholder"/>
        </w:category>
        <w:types>
          <w:type w:val="bbPlcHdr"/>
        </w:types>
        <w:behaviors>
          <w:behavior w:val="content"/>
        </w:behaviors>
        <w:guid w:val="{D15F54F4-EFE2-478A-9435-69D499D4A6B4}"/>
      </w:docPartPr>
      <w:docPartBody>
        <w:p w:rsidR="0029418F" w:rsidRDefault="00A42E7D">
          <w:r w:rsidRPr="00267372">
            <w:rPr>
              <w:rStyle w:val="Platzhaltertext"/>
            </w:rPr>
            <w:t>Wählen Sie einen Dokumentbaustein aus.</w:t>
          </w:r>
        </w:p>
      </w:docPartBody>
    </w:docPart>
    <w:docPart>
      <w:docPartPr>
        <w:name w:val="9A2AF7E2A8E54C8694736BE5185DBABD"/>
        <w:category>
          <w:name w:val="Allgemein"/>
          <w:gallery w:val="placeholder"/>
        </w:category>
        <w:types>
          <w:type w:val="bbPlcHdr"/>
        </w:types>
        <w:behaviors>
          <w:behavior w:val="content"/>
        </w:behaviors>
        <w:guid w:val="{3B9E5011-D933-49C3-BD75-BA1332E3A91C}"/>
      </w:docPartPr>
      <w:docPartBody>
        <w:p w:rsidR="007B3F19" w:rsidRDefault="0086784F" w:rsidP="0086784F">
          <w:pPr>
            <w:pStyle w:val="9A2AF7E2A8E54C8694736BE5185DBABD"/>
          </w:pPr>
          <w:r w:rsidRPr="00267372">
            <w:rPr>
              <w:rStyle w:val="Platzhaltertext"/>
            </w:rPr>
            <w:t>Klicken oder tippen Sie hier, um Text einzugeben.</w:t>
          </w:r>
        </w:p>
      </w:docPartBody>
    </w:docPart>
    <w:docPart>
      <w:docPartPr>
        <w:name w:val="6D3BE0DA56804CEE8ECC5516410FF12D"/>
        <w:category>
          <w:name w:val="Allgemein"/>
          <w:gallery w:val="placeholder"/>
        </w:category>
        <w:types>
          <w:type w:val="bbPlcHdr"/>
        </w:types>
        <w:behaviors>
          <w:behavior w:val="content"/>
        </w:behaviors>
        <w:guid w:val="{001423C1-4CBD-4681-941B-09B583552A7D}"/>
      </w:docPartPr>
      <w:docPartBody>
        <w:p w:rsidR="007B3F19" w:rsidRDefault="0086784F" w:rsidP="0086784F">
          <w:pPr>
            <w:pStyle w:val="6D3BE0DA56804CEE8ECC5516410FF12D"/>
          </w:pPr>
          <w:r w:rsidRPr="00267372">
            <w:rPr>
              <w:rStyle w:val="Platzhaltertext"/>
            </w:rPr>
            <w:t>Klicken oder tippen Sie, um ein Datum einzugeben.</w:t>
          </w:r>
        </w:p>
      </w:docPartBody>
    </w:docPart>
    <w:docPart>
      <w:docPartPr>
        <w:name w:val="7801111048FF4B578BE6527223B94A48"/>
        <w:category>
          <w:name w:val="Allgemein"/>
          <w:gallery w:val="placeholder"/>
        </w:category>
        <w:types>
          <w:type w:val="bbPlcHdr"/>
        </w:types>
        <w:behaviors>
          <w:behavior w:val="content"/>
        </w:behaviors>
        <w:guid w:val="{404B1BAB-E110-45F0-8C86-FFE8129E1196}"/>
      </w:docPartPr>
      <w:docPartBody>
        <w:p w:rsidR="007B3F19" w:rsidRDefault="0086784F" w:rsidP="0086784F">
          <w:pPr>
            <w:pStyle w:val="7801111048FF4B578BE6527223B94A48"/>
          </w:pPr>
          <w:r w:rsidRPr="00267372">
            <w:rPr>
              <w:rStyle w:val="Platzhaltertext"/>
            </w:rPr>
            <w:t>Klicken oder tippen Sie hier, um Text einzugeben.</w:t>
          </w:r>
        </w:p>
      </w:docPartBody>
    </w:docPart>
    <w:docPart>
      <w:docPartPr>
        <w:name w:val="4B066568ECC849E8907C7034610306F2"/>
        <w:category>
          <w:name w:val="Allgemein"/>
          <w:gallery w:val="placeholder"/>
        </w:category>
        <w:types>
          <w:type w:val="bbPlcHdr"/>
        </w:types>
        <w:behaviors>
          <w:behavior w:val="content"/>
        </w:behaviors>
        <w:guid w:val="{47E26A8E-97F6-4BC6-9C30-FB2EA0631B32}"/>
      </w:docPartPr>
      <w:docPartBody>
        <w:p w:rsidR="007B3F19" w:rsidRDefault="0086784F" w:rsidP="0086784F">
          <w:pPr>
            <w:pStyle w:val="4B066568ECC849E8907C7034610306F2"/>
          </w:pPr>
          <w:r w:rsidRPr="00267372">
            <w:rPr>
              <w:rStyle w:val="Platzhaltertext"/>
            </w:rPr>
            <w:t>Klicken oder tippen Sie hier, um Text einzugeben.</w:t>
          </w:r>
        </w:p>
      </w:docPartBody>
    </w:docPart>
    <w:docPart>
      <w:docPartPr>
        <w:name w:val="579391B418024C569561286FAE91F552"/>
        <w:category>
          <w:name w:val="Allgemein"/>
          <w:gallery w:val="placeholder"/>
        </w:category>
        <w:types>
          <w:type w:val="bbPlcHdr"/>
        </w:types>
        <w:behaviors>
          <w:behavior w:val="content"/>
        </w:behaviors>
        <w:guid w:val="{F6A995D4-E057-4153-A717-60CFDBB81A56}"/>
      </w:docPartPr>
      <w:docPartBody>
        <w:p w:rsidR="007B3F19" w:rsidRDefault="0086784F" w:rsidP="0086784F">
          <w:pPr>
            <w:pStyle w:val="579391B418024C569561286FAE91F552"/>
          </w:pPr>
          <w:r w:rsidRPr="00267372">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E7D"/>
    <w:rsid w:val="0005264F"/>
    <w:rsid w:val="00074B36"/>
    <w:rsid w:val="0029418F"/>
    <w:rsid w:val="00604A4B"/>
    <w:rsid w:val="007B3F19"/>
    <w:rsid w:val="0086784F"/>
    <w:rsid w:val="00A42E7D"/>
    <w:rsid w:val="00AD4227"/>
    <w:rsid w:val="00B0028C"/>
    <w:rsid w:val="00CB60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6784F"/>
    <w:rPr>
      <w:color w:val="808080"/>
    </w:rPr>
  </w:style>
  <w:style w:type="paragraph" w:customStyle="1" w:styleId="9A2AF7E2A8E54C8694736BE5185DBABD">
    <w:name w:val="9A2AF7E2A8E54C8694736BE5185DBABD"/>
    <w:rsid w:val="0086784F"/>
    <w:rPr>
      <w:rFonts w:eastAsiaTheme="minorHAnsi"/>
      <w:lang w:eastAsia="en-US"/>
    </w:rPr>
  </w:style>
  <w:style w:type="paragraph" w:customStyle="1" w:styleId="6D3BE0DA56804CEE8ECC5516410FF12D">
    <w:name w:val="6D3BE0DA56804CEE8ECC5516410FF12D"/>
    <w:rsid w:val="0086784F"/>
    <w:rPr>
      <w:rFonts w:eastAsiaTheme="minorHAnsi"/>
      <w:lang w:eastAsia="en-US"/>
    </w:rPr>
  </w:style>
  <w:style w:type="paragraph" w:customStyle="1" w:styleId="7801111048FF4B578BE6527223B94A48">
    <w:name w:val="7801111048FF4B578BE6527223B94A48"/>
    <w:rsid w:val="0086784F"/>
    <w:rPr>
      <w:rFonts w:eastAsiaTheme="minorHAnsi"/>
      <w:lang w:eastAsia="en-US"/>
    </w:rPr>
  </w:style>
  <w:style w:type="paragraph" w:customStyle="1" w:styleId="4B066568ECC849E8907C7034610306F2">
    <w:name w:val="4B066568ECC849E8907C7034610306F2"/>
    <w:rsid w:val="0086784F"/>
    <w:rPr>
      <w:rFonts w:eastAsiaTheme="minorHAnsi"/>
      <w:lang w:eastAsia="en-US"/>
    </w:rPr>
  </w:style>
  <w:style w:type="paragraph" w:customStyle="1" w:styleId="579391B418024C569561286FAE91F552">
    <w:name w:val="579391B418024C569561286FAE91F552"/>
    <w:rsid w:val="0086784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60aaf05-e038-4893-8de0-0fe3b655d3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E1605B8A8DA4D41B17B553826F7383B" ma:contentTypeVersion="13" ma:contentTypeDescription="Ein neues Dokument erstellen." ma:contentTypeScope="" ma:versionID="f739d49552bbc3b101ecc7977a1d8fcb">
  <xsd:schema xmlns:xsd="http://www.w3.org/2001/XMLSchema" xmlns:xs="http://www.w3.org/2001/XMLSchema" xmlns:p="http://schemas.microsoft.com/office/2006/metadata/properties" xmlns:ns3="646e2077-44d2-4fef-878c-3cfe60311ed2" xmlns:ns4="360aaf05-e038-4893-8de0-0fe3b655d38e" targetNamespace="http://schemas.microsoft.com/office/2006/metadata/properties" ma:root="true" ma:fieldsID="e01f28c4fb1c266e83c4786fe15b582b" ns3:_="" ns4:_="">
    <xsd:import namespace="646e2077-44d2-4fef-878c-3cfe60311ed2"/>
    <xsd:import namespace="360aaf05-e038-4893-8de0-0fe3b655d3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e2077-44d2-4fef-878c-3cfe60311ed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0aaf05-e038-4893-8de0-0fe3b655d3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8CC509-81A7-4BD1-B7ED-B7E5D9393094}">
  <ds:schemaRefs>
    <ds:schemaRef ds:uri="http://schemas.microsoft.com/office/2006/metadata/properties"/>
    <ds:schemaRef ds:uri="http://schemas.microsoft.com/office/infopath/2007/PartnerControls"/>
    <ds:schemaRef ds:uri="360aaf05-e038-4893-8de0-0fe3b655d38e"/>
  </ds:schemaRefs>
</ds:datastoreItem>
</file>

<file path=customXml/itemProps2.xml><?xml version="1.0" encoding="utf-8"?>
<ds:datastoreItem xmlns:ds="http://schemas.openxmlformats.org/officeDocument/2006/customXml" ds:itemID="{5B87E9C0-9B78-4A71-875F-E3C3D16F6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e2077-44d2-4fef-878c-3cfe60311ed2"/>
    <ds:schemaRef ds:uri="360aaf05-e038-4893-8de0-0fe3b655d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ABBB5-429C-4E8C-B3D0-A2183671B8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803</Characters>
  <Application>Microsoft Office Word</Application>
  <DocSecurity>4</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Grandpair, Linda</cp:lastModifiedBy>
  <cp:revision>2</cp:revision>
  <cp:lastPrinted>2024-01-22T13:57:00Z</cp:lastPrinted>
  <dcterms:created xsi:type="dcterms:W3CDTF">2025-07-29T09:26:00Z</dcterms:created>
  <dcterms:modified xsi:type="dcterms:W3CDTF">2025-07-29T09:26:00Z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0x0101004E1605B8A8DA4D41B17B553826F7383B</vt:lpwstr>
  </property>
</Properties>
</file>