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39BB" w14:textId="77777777" w:rsidR="002F0D8E" w:rsidRDefault="00920084" w:rsidP="002F0D8E">
      <w:pPr>
        <w:jc w:val="right"/>
      </w:pPr>
      <w:bookmarkStart w:id="0" w:name="_GoBack"/>
      <w:bookmarkEnd w:id="0"/>
      <w:r w:rsidRPr="00920084">
        <w:rPr>
          <w:noProof/>
          <w:lang w:eastAsia="de-DE"/>
        </w:rPr>
        <w:drawing>
          <wp:inline distT="0" distB="0" distL="0" distR="0" wp14:anchorId="772C030D" wp14:editId="6E7E0367">
            <wp:extent cx="3048000" cy="828675"/>
            <wp:effectExtent l="0" t="0" r="0" b="9525"/>
            <wp:docPr id="1" name="Grafik 1" descr="Z:\Öffentlichkeitsarbeit\Logos\fau-department-biolo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Öffentlichkeitsarbeit\Logos\fau-department-biologi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p w14:paraId="4DA5712E" w14:textId="01D1DCF3" w:rsidR="00D57C4F" w:rsidRDefault="00920084" w:rsidP="002F0D8E">
      <w:r>
        <w:br/>
      </w:r>
      <w:r>
        <w:br/>
      </w:r>
      <w:r w:rsidRPr="002F0D8E">
        <w:rPr>
          <w:b/>
          <w:color w:val="458367"/>
          <w:sz w:val="28"/>
          <w:szCs w:val="28"/>
        </w:rPr>
        <w:t>Gesucht wird eine/r</w:t>
      </w:r>
      <w:r w:rsidRPr="002F0D8E">
        <w:rPr>
          <w:color w:val="458367"/>
        </w:rPr>
        <w:br/>
      </w:r>
      <w:r>
        <w:br/>
      </w:r>
      <w:sdt>
        <w:sdtPr>
          <w:id w:val="-1055078990"/>
          <w:placeholder>
            <w:docPart w:val="9A2AF7E2A8E54C8694736BE5185DBABD"/>
          </w:placeholder>
          <w15:appearance w15:val="hidden"/>
        </w:sdtPr>
        <w:sdtEndPr/>
        <w:sdtContent>
          <w:r w:rsidR="007C1612">
            <w:t>Studentin oder Student für Master Projekt „Gruppenkoordination bei Waldelefanten (</w:t>
          </w:r>
          <w:proofErr w:type="spellStart"/>
          <w:r w:rsidR="0061089E">
            <w:t>Loxodonta</w:t>
          </w:r>
          <w:proofErr w:type="spellEnd"/>
          <w:r w:rsidR="0061089E">
            <w:t xml:space="preserve"> </w:t>
          </w:r>
          <w:proofErr w:type="spellStart"/>
          <w:r w:rsidR="0061089E">
            <w:t>cyclotis</w:t>
          </w:r>
          <w:proofErr w:type="spellEnd"/>
          <w:r w:rsidR="0061089E">
            <w:t>)“</w:t>
          </w:r>
        </w:sdtContent>
      </w:sdt>
    </w:p>
    <w:p w14:paraId="5EF3DF08" w14:textId="1D7A48ED" w:rsidR="00920084" w:rsidRDefault="002F0D8E">
      <w:pPr>
        <w:rPr>
          <w:b/>
        </w:rPr>
      </w:pPr>
      <w:r>
        <w:br/>
      </w:r>
      <w:sdt>
        <w:sdtPr>
          <w:rPr>
            <w:b/>
          </w:rPr>
          <w:id w:val="981283490"/>
          <w14:checkbox>
            <w14:checked w14:val="1"/>
            <w14:checkedState w14:val="2612" w14:font="MS Gothic"/>
            <w14:uncheckedState w14:val="2610" w14:font="MS Gothic"/>
          </w14:checkbox>
        </w:sdtPr>
        <w:sdtEndPr/>
        <w:sdtContent>
          <w:r w:rsidR="007C1612">
            <w:rPr>
              <w:rFonts w:ascii="MS Gothic" w:eastAsia="MS Gothic" w:hAnsi="MS Gothic" w:hint="eastAsia"/>
              <w:b/>
            </w:rPr>
            <w:t>☒</w:t>
          </w:r>
        </w:sdtContent>
      </w:sdt>
      <w:r>
        <w:rPr>
          <w:b/>
        </w:rPr>
        <w:t xml:space="preserve"> schnellstmöglich         </w:t>
      </w:r>
      <w:sdt>
        <w:sdtPr>
          <w:rPr>
            <w:b/>
          </w:rPr>
          <w:id w:val="-1249580354"/>
          <w14:checkbox>
            <w14:checked w14:val="0"/>
            <w14:checkedState w14:val="2612" w14:font="MS Gothic"/>
            <w14:uncheckedState w14:val="2610" w14:font="MS Gothic"/>
          </w14:checkbox>
        </w:sdtPr>
        <w:sdtEndPr/>
        <w:sdtContent>
          <w:r w:rsidR="007C1612">
            <w:rPr>
              <w:rFonts w:ascii="MS Gothic" w:eastAsia="MS Gothic" w:hAnsi="MS Gothic" w:hint="eastAsia"/>
              <w:b/>
            </w:rPr>
            <w:t>☐</w:t>
          </w:r>
        </w:sdtContent>
      </w:sdt>
      <w:r>
        <w:rPr>
          <w:b/>
        </w:rPr>
        <w:t xml:space="preserve"> zum </w:t>
      </w:r>
      <w:sdt>
        <w:sdtPr>
          <w:rPr>
            <w:b/>
          </w:rPr>
          <w:id w:val="-519160428"/>
          <w:placeholder>
            <w:docPart w:val="6D3BE0DA56804CEE8ECC5516410FF12D"/>
          </w:placeholder>
          <w:showingPlcHdr/>
          <w:date w:fullDate="2022-09-01T00:00:00Z">
            <w:dateFormat w:val="dd.MM.yyyy"/>
            <w:lid w:val="de-DE"/>
            <w:storeMappedDataAs w:val="dateTime"/>
            <w:calendar w:val="gregorian"/>
          </w:date>
        </w:sdtPr>
        <w:sdtEndPr/>
        <w:sdtContent>
          <w:r w:rsidR="007C1612" w:rsidRPr="00267372">
            <w:rPr>
              <w:rStyle w:val="Platzhaltertext"/>
            </w:rPr>
            <w:t>Klicken oder tippen Sie, um ein Datum einzugeben.</w:t>
          </w:r>
        </w:sdtContent>
      </w:sdt>
      <w:r>
        <w:rPr>
          <w:b/>
        </w:rPr>
        <w:br/>
      </w:r>
    </w:p>
    <w:p w14:paraId="4CC01045" w14:textId="77777777" w:rsidR="00920084" w:rsidRPr="002F0D8E" w:rsidRDefault="00920084">
      <w:pPr>
        <w:rPr>
          <w:b/>
          <w:color w:val="458367"/>
          <w:sz w:val="28"/>
          <w:szCs w:val="28"/>
        </w:rPr>
      </w:pPr>
      <w:r w:rsidRPr="002F0D8E">
        <w:rPr>
          <w:b/>
          <w:color w:val="458367"/>
          <w:sz w:val="28"/>
          <w:szCs w:val="28"/>
        </w:rPr>
        <w:t>Beschreibung</w:t>
      </w:r>
      <w:r w:rsidR="002F0D8E" w:rsidRPr="002F0D8E">
        <w:rPr>
          <w:b/>
          <w:color w:val="458367"/>
          <w:sz w:val="28"/>
          <w:szCs w:val="28"/>
        </w:rPr>
        <w:t>:</w:t>
      </w:r>
    </w:p>
    <w:sdt>
      <w:sdtPr>
        <w:rPr>
          <w:lang w:val="en-GB"/>
        </w:rPr>
        <w:id w:val="1938564008"/>
        <w:placeholder>
          <w:docPart w:val="7801111048FF4B578BE6527223B94A48"/>
        </w:placeholder>
        <w:text w:multiLine="1"/>
      </w:sdtPr>
      <w:sdtEndPr/>
      <w:sdtContent>
        <w:p w14:paraId="7F3D0326" w14:textId="35C9AC20" w:rsidR="00920084" w:rsidRDefault="00724590" w:rsidP="0061089E">
          <w:pPr>
            <w:rPr>
              <w:rStyle w:val="Formatvorlage1"/>
            </w:rPr>
          </w:pPr>
          <w:r w:rsidRPr="0061089E">
            <w:rPr>
              <w:lang w:val="en-GB"/>
            </w:rPr>
            <w:t xml:space="preserve">Leben in Gruppen stellt - neben allen Vorteilen - soziale Tiere vor ein fundamentales, organisatorisches Problem. </w:t>
          </w:r>
          <w:r w:rsidRPr="00724590">
            <w:rPr>
              <w:lang w:val="en-GB"/>
            </w:rPr>
            <w:br/>
          </w:r>
          <w:r w:rsidRPr="00724590">
            <w:rPr>
              <w:lang w:val="en-GB"/>
            </w:rPr>
            <w:br/>
          </w:r>
          <w:r w:rsidRPr="0061089E">
            <w:rPr>
              <w:lang w:val="en-GB"/>
            </w:rPr>
            <w:t xml:space="preserve">Wie wird trotz aller individuell unterschiedlichen Interessen entschieden, wohin sich die Gruppe wann und wie fortbewegt? </w:t>
          </w:r>
          <w:r w:rsidRPr="00724590">
            <w:rPr>
              <w:lang w:val="en-GB"/>
            </w:rPr>
            <w:br/>
          </w:r>
          <w:r w:rsidRPr="00724590">
            <w:rPr>
              <w:lang w:val="en-GB"/>
            </w:rPr>
            <w:br/>
          </w:r>
          <w:r w:rsidRPr="0061089E">
            <w:rPr>
              <w:lang w:val="en-GB"/>
            </w:rPr>
            <w:t>Waldelefanten bilden im Gegensatz zu den größeren Savannah-Elefanten kleine Gruppen, die oft aus der eigenen Familie bestehen, jedoch ohne adulte Männchen. Wie diese Kleingruppen in ihrem natürlichen Habitat navigieren und ob ein Individuum die Gruppenleitung übernimmt ist unbekannt.</w:t>
          </w:r>
          <w:r w:rsidRPr="00724590">
            <w:rPr>
              <w:lang w:val="en-GB"/>
            </w:rPr>
            <w:t xml:space="preserve"> </w:t>
          </w:r>
          <w:r w:rsidRPr="00724590">
            <w:rPr>
              <w:lang w:val="en-GB"/>
            </w:rPr>
            <w:br/>
          </w:r>
          <w:r w:rsidRPr="00724590">
            <w:rPr>
              <w:lang w:val="en-GB"/>
            </w:rPr>
            <w:br/>
            <w:t xml:space="preserve">&gt; 150 Videos stehen zur Auswertung zur Verfügung, um diesen Aspekt des sozialen Verhaltens dieser vom Aussterben bedrohten Tiere aufzudecken. Videos </w:t>
          </w:r>
          <w:proofErr w:type="spellStart"/>
          <w:r w:rsidRPr="00724590">
            <w:rPr>
              <w:lang w:val="en-GB"/>
            </w:rPr>
            <w:t>wurden</w:t>
          </w:r>
          <w:proofErr w:type="spellEnd"/>
          <w:r w:rsidRPr="00724590">
            <w:rPr>
              <w:lang w:val="en-GB"/>
            </w:rPr>
            <w:t xml:space="preserve"> </w:t>
          </w:r>
          <w:proofErr w:type="spellStart"/>
          <w:r w:rsidRPr="00724590">
            <w:rPr>
              <w:lang w:val="en-GB"/>
            </w:rPr>
            <w:t>im</w:t>
          </w:r>
          <w:proofErr w:type="spellEnd"/>
          <w:r w:rsidRPr="00724590">
            <w:rPr>
              <w:lang w:val="en-GB"/>
            </w:rPr>
            <w:t xml:space="preserve"> </w:t>
          </w:r>
          <w:proofErr w:type="spellStart"/>
          <w:r w:rsidRPr="00724590">
            <w:rPr>
              <w:lang w:val="en-GB"/>
            </w:rPr>
            <w:t>Nouabalé</w:t>
          </w:r>
          <w:proofErr w:type="spellEnd"/>
          <w:r w:rsidRPr="00724590">
            <w:rPr>
              <w:lang w:val="en-GB"/>
            </w:rPr>
            <w:t xml:space="preserve"> </w:t>
          </w:r>
          <w:proofErr w:type="spellStart"/>
          <w:r w:rsidRPr="00724590">
            <w:rPr>
              <w:lang w:val="en-GB"/>
            </w:rPr>
            <w:t>Ndoki</w:t>
          </w:r>
          <w:proofErr w:type="spellEnd"/>
          <w:r w:rsidRPr="00724590">
            <w:rPr>
              <w:lang w:val="en-GB"/>
            </w:rPr>
            <w:t xml:space="preserve"> </w:t>
          </w:r>
          <w:proofErr w:type="spellStart"/>
          <w:r w:rsidRPr="00724590">
            <w:rPr>
              <w:lang w:val="en-GB"/>
            </w:rPr>
            <w:t>Nationalpark</w:t>
          </w:r>
          <w:proofErr w:type="spellEnd"/>
          <w:r w:rsidRPr="00724590">
            <w:rPr>
              <w:lang w:val="en-GB"/>
            </w:rPr>
            <w:t xml:space="preserve"> in der nördlichen Republik Kongo auf einer natürlichen Waldlichtung aufgenommen und dokumentieren die Ankunft, Fortbewegung, sowie das Verlassen der Lichtung von Waldelefantengruppen.</w:t>
          </w:r>
          <w:r w:rsidRPr="00724590">
            <w:rPr>
              <w:lang w:val="en-GB"/>
            </w:rPr>
            <w:br/>
          </w:r>
          <w:r w:rsidRPr="00724590">
            <w:rPr>
              <w:lang w:val="en-GB"/>
            </w:rPr>
            <w:br/>
          </w:r>
          <w:proofErr w:type="spellStart"/>
          <w:r w:rsidRPr="00724590">
            <w:rPr>
              <w:lang w:val="en-GB"/>
            </w:rPr>
            <w:t>Bewerbungen</w:t>
          </w:r>
          <w:proofErr w:type="spellEnd"/>
          <w:r w:rsidRPr="00724590">
            <w:rPr>
              <w:lang w:val="en-GB"/>
            </w:rPr>
            <w:t xml:space="preserve"> </w:t>
          </w:r>
          <w:proofErr w:type="spellStart"/>
          <w:r w:rsidRPr="00724590">
            <w:rPr>
              <w:lang w:val="en-GB"/>
            </w:rPr>
            <w:t>inklusive</w:t>
          </w:r>
          <w:proofErr w:type="spellEnd"/>
          <w:r w:rsidRPr="00724590">
            <w:rPr>
              <w:lang w:val="en-GB"/>
            </w:rPr>
            <w:t xml:space="preserve"> </w:t>
          </w:r>
          <w:proofErr w:type="spellStart"/>
          <w:r w:rsidRPr="00724590">
            <w:rPr>
              <w:lang w:val="en-GB"/>
            </w:rPr>
            <w:t>Motivationsschreiben</w:t>
          </w:r>
          <w:proofErr w:type="spellEnd"/>
          <w:r w:rsidRPr="00724590">
            <w:rPr>
              <w:lang w:val="en-GB"/>
            </w:rPr>
            <w:t xml:space="preserve"> (max. 1 </w:t>
          </w:r>
          <w:proofErr w:type="spellStart"/>
          <w:r w:rsidRPr="00724590">
            <w:rPr>
              <w:lang w:val="en-GB"/>
            </w:rPr>
            <w:t>Seite</w:t>
          </w:r>
          <w:proofErr w:type="spellEnd"/>
          <w:r w:rsidRPr="00724590">
            <w:rPr>
              <w:lang w:val="en-GB"/>
            </w:rPr>
            <w:t>) und Curriculum vitae (CV) bitte an:</w:t>
          </w:r>
        </w:p>
      </w:sdtContent>
    </w:sdt>
    <w:p w14:paraId="62AED212" w14:textId="77777777" w:rsidR="007F3610" w:rsidRDefault="007F3610">
      <w:pPr>
        <w:rPr>
          <w:rStyle w:val="Formatvorlage1"/>
          <w:b/>
          <w:color w:val="458367"/>
          <w:sz w:val="28"/>
          <w:szCs w:val="28"/>
        </w:rPr>
      </w:pPr>
    </w:p>
    <w:p w14:paraId="67BDF3BF" w14:textId="77777777" w:rsidR="007F3610" w:rsidRDefault="007F3610">
      <w:pPr>
        <w:rPr>
          <w:rStyle w:val="Formatvorlage1"/>
          <w:b/>
          <w:color w:val="458367"/>
          <w:sz w:val="28"/>
          <w:szCs w:val="28"/>
        </w:rPr>
      </w:pPr>
    </w:p>
    <w:p w14:paraId="7D3CE636" w14:textId="00B0C53A" w:rsidR="007F735B" w:rsidRDefault="00920084" w:rsidP="0061089E">
      <w:r w:rsidRPr="002F0D8E">
        <w:rPr>
          <w:rStyle w:val="Formatvorlage1"/>
          <w:b/>
          <w:color w:val="458367"/>
          <w:sz w:val="28"/>
          <w:szCs w:val="28"/>
        </w:rPr>
        <w:t>Ansprechpartner</w:t>
      </w:r>
      <w:r w:rsidR="002F0D8E" w:rsidRPr="002F0D8E">
        <w:rPr>
          <w:rStyle w:val="Formatvorlage1"/>
          <w:b/>
          <w:color w:val="458367"/>
          <w:sz w:val="28"/>
          <w:szCs w:val="28"/>
        </w:rPr>
        <w:t>:</w:t>
      </w:r>
      <w:r w:rsidRPr="002F0D8E">
        <w:rPr>
          <w:rStyle w:val="Formatvorlage1"/>
          <w:color w:val="2C8458"/>
          <w:sz w:val="28"/>
          <w:szCs w:val="28"/>
        </w:rPr>
        <w:br/>
      </w:r>
      <w:sdt>
        <w:sdtPr>
          <w:id w:val="52662284"/>
          <w:placeholder>
            <w:docPart w:val="4B066568ECC849E8907C7034610306F2"/>
          </w:placeholder>
          <w:text w:multiLine="1"/>
        </w:sdtPr>
        <w:sdtEndPr/>
        <w:sdtContent>
          <w:r w:rsidR="0061089E" w:rsidRPr="0097042D">
            <w:t>Dr. Claudia Stephan</w:t>
          </w:r>
          <w:r w:rsidR="0061089E" w:rsidRPr="0097042D">
            <w:br/>
          </w:r>
          <w:proofErr w:type="spellStart"/>
          <w:r w:rsidR="0061089E" w:rsidRPr="0097042D">
            <w:t>Lehrstuhl</w:t>
          </w:r>
          <w:proofErr w:type="spellEnd"/>
          <w:r w:rsidR="0061089E" w:rsidRPr="0097042D">
            <w:t xml:space="preserve"> für </w:t>
          </w:r>
          <w:proofErr w:type="spellStart"/>
          <w:r w:rsidR="0061089E" w:rsidRPr="0097042D">
            <w:t>Entwicklungsbiologie</w:t>
          </w:r>
          <w:proofErr w:type="spellEnd"/>
          <w:r w:rsidR="0061089E" w:rsidRPr="0097042D">
            <w:br/>
            <w:t xml:space="preserve">Friedrich-Alexander </w:t>
          </w:r>
          <w:proofErr w:type="spellStart"/>
          <w:r w:rsidR="0061089E" w:rsidRPr="0097042D">
            <w:t>Universität</w:t>
          </w:r>
          <w:proofErr w:type="spellEnd"/>
          <w:r w:rsidR="0061089E" w:rsidRPr="0097042D">
            <w:t xml:space="preserve"> Erlangen</w:t>
          </w:r>
          <w:r w:rsidR="0061089E" w:rsidRPr="0097042D">
            <w:br/>
          </w:r>
          <w:proofErr w:type="spellStart"/>
          <w:r w:rsidR="0061089E" w:rsidRPr="0097042D">
            <w:t>Staudtstrasse</w:t>
          </w:r>
          <w:proofErr w:type="spellEnd"/>
          <w:r w:rsidR="0061089E" w:rsidRPr="0097042D">
            <w:t xml:space="preserve"> 5 / 91058 Erlangen</w:t>
          </w:r>
          <w:r w:rsidR="0061089E" w:rsidRPr="0097042D">
            <w:br/>
          </w:r>
          <w:r w:rsidR="0061089E" w:rsidRPr="0097042D">
            <w:br/>
          </w:r>
          <w:r w:rsidR="00724590" w:rsidRPr="0097042D">
            <w:t>claudia.stephan@fau.de</w:t>
          </w:r>
          <w:r w:rsidR="00724590" w:rsidRPr="0097042D">
            <w:br/>
            <w:t>room: A2: 02.126</w:t>
          </w:r>
          <w:r w:rsidR="0061089E" w:rsidRPr="0097042D">
            <w:br/>
          </w:r>
        </w:sdtContent>
      </w:sdt>
    </w:p>
    <w:p w14:paraId="2458A12D" w14:textId="2B84CD06" w:rsidR="002F0D8E" w:rsidRDefault="002F0D8E">
      <w:r>
        <w:lastRenderedPageBreak/>
        <w:br/>
      </w:r>
      <w:r>
        <w:br/>
      </w:r>
      <w:r w:rsidRPr="002F0D8E">
        <w:rPr>
          <w:b/>
          <w:color w:val="458367"/>
          <w:sz w:val="28"/>
          <w:szCs w:val="28"/>
        </w:rPr>
        <w:t>Diese Anzeige steht online zur Verfügung bis:</w:t>
      </w:r>
      <w:r w:rsidRPr="002F0D8E">
        <w:rPr>
          <w:color w:val="458367"/>
          <w:sz w:val="28"/>
          <w:szCs w:val="28"/>
        </w:rPr>
        <w:br/>
      </w:r>
      <w:sdt>
        <w:sdtPr>
          <w:id w:val="1706674875"/>
          <w:placeholder>
            <w:docPart w:val="DefaultPlaceholder_-1854013437"/>
          </w:placeholder>
          <w:docPartList>
            <w:docPartGallery w:val="Quick Parts"/>
          </w:docPartList>
        </w:sdtPr>
        <w:sdtEndPr/>
        <w:sdtContent>
          <w:sdt>
            <w:sdtPr>
              <w:id w:val="-939684954"/>
              <w:placeholder>
                <w:docPart w:val="DefaultPlaceholder_-1854013437"/>
              </w:placeholder>
              <w:docPartList>
                <w:docPartGallery w:val="Quick Parts"/>
              </w:docPartList>
            </w:sdtPr>
            <w:sdtEndPr/>
            <w:sdtContent>
              <w:sdt>
                <w:sdtPr>
                  <w:id w:val="-1114059831"/>
                  <w:placeholder>
                    <w:docPart w:val="579391B418024C569561286FAE91F552"/>
                  </w:placeholder>
                  <w:date w:fullDate="2022-10-01T00:00:00Z">
                    <w:dateFormat w:val="dd.MM.yyyy"/>
                    <w:lid w:val="de-DE"/>
                    <w:storeMappedDataAs w:val="dateTime"/>
                    <w:calendar w:val="gregorian"/>
                  </w:date>
                </w:sdtPr>
                <w:sdtEndPr/>
                <w:sdtContent>
                  <w:r w:rsidR="007C1612">
                    <w:t>01.10.2022</w:t>
                  </w:r>
                </w:sdtContent>
              </w:sdt>
            </w:sdtContent>
          </w:sdt>
        </w:sdtContent>
      </w:sdt>
    </w:p>
    <w:sectPr w:rsidR="002F0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GyGtekaSOtc/r0b5Z/ucyPb7atEk37mXBn8dtM4xfk4eQjbGLrWaluqGr4KVeItmI+S94r/2DxhYqqdr08pmw==" w:salt="euknFhK8rHi1QZ+vc2Yt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4"/>
    <w:rsid w:val="002F0D8E"/>
    <w:rsid w:val="00423F9E"/>
    <w:rsid w:val="0061089E"/>
    <w:rsid w:val="00724590"/>
    <w:rsid w:val="007C1612"/>
    <w:rsid w:val="007F3610"/>
    <w:rsid w:val="007F735B"/>
    <w:rsid w:val="008E33FA"/>
    <w:rsid w:val="00920084"/>
    <w:rsid w:val="009214BA"/>
    <w:rsid w:val="0097042D"/>
    <w:rsid w:val="00AA246E"/>
    <w:rsid w:val="00B523B0"/>
    <w:rsid w:val="00D3040F"/>
    <w:rsid w:val="00D5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548B"/>
  <w15:chartTrackingRefBased/>
  <w15:docId w15:val="{F88009D2-0007-46AD-A7A3-0E26000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0084"/>
    <w:rPr>
      <w:color w:val="808080"/>
    </w:rPr>
  </w:style>
  <w:style w:type="character" w:customStyle="1" w:styleId="Formatvorlage1">
    <w:name w:val="Formatvorlage1"/>
    <w:basedOn w:val="Absatz-Standardschriftart"/>
    <w:uiPriority w:val="1"/>
    <w:rsid w:val="0092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D15F54F4-EFE2-478A-9435-69D499D4A6B4}"/>
      </w:docPartPr>
      <w:docPartBody>
        <w:p w:rsidR="0029418F" w:rsidRDefault="00A42E7D">
          <w:r w:rsidRPr="00267372">
            <w:rPr>
              <w:rStyle w:val="Platzhaltertext"/>
            </w:rPr>
            <w:t>Wählen Sie einen Dokumentbaustein aus.</w:t>
          </w:r>
        </w:p>
      </w:docPartBody>
    </w:docPart>
    <w:docPart>
      <w:docPartPr>
        <w:name w:val="9A2AF7E2A8E54C8694736BE5185DBABD"/>
        <w:category>
          <w:name w:val="Allgemein"/>
          <w:gallery w:val="placeholder"/>
        </w:category>
        <w:types>
          <w:type w:val="bbPlcHdr"/>
        </w:types>
        <w:behaviors>
          <w:behavior w:val="content"/>
        </w:behaviors>
        <w:guid w:val="{3B9E5011-D933-49C3-BD75-BA1332E3A91C}"/>
      </w:docPartPr>
      <w:docPartBody>
        <w:p w:rsidR="007B3F19" w:rsidRDefault="0086784F" w:rsidP="0086784F">
          <w:pPr>
            <w:pStyle w:val="9A2AF7E2A8E54C8694736BE5185DBABD"/>
          </w:pPr>
          <w:r w:rsidRPr="00267372">
            <w:rPr>
              <w:rStyle w:val="Platzhaltertext"/>
            </w:rPr>
            <w:t>Klicken oder tippen Sie hier, um Text einzugeben.</w:t>
          </w:r>
        </w:p>
      </w:docPartBody>
    </w:docPart>
    <w:docPart>
      <w:docPartPr>
        <w:name w:val="6D3BE0DA56804CEE8ECC5516410FF12D"/>
        <w:category>
          <w:name w:val="Allgemein"/>
          <w:gallery w:val="placeholder"/>
        </w:category>
        <w:types>
          <w:type w:val="bbPlcHdr"/>
        </w:types>
        <w:behaviors>
          <w:behavior w:val="content"/>
        </w:behaviors>
        <w:guid w:val="{001423C1-4CBD-4681-941B-09B583552A7D}"/>
      </w:docPartPr>
      <w:docPartBody>
        <w:p w:rsidR="007B3F19" w:rsidRDefault="0086784F" w:rsidP="0086784F">
          <w:pPr>
            <w:pStyle w:val="6D3BE0DA56804CEE8ECC5516410FF12D"/>
          </w:pPr>
          <w:r w:rsidRPr="00267372">
            <w:rPr>
              <w:rStyle w:val="Platzhaltertext"/>
            </w:rPr>
            <w:t>Klicken oder tippen Sie, um ein Datum einzugeben.</w:t>
          </w:r>
        </w:p>
      </w:docPartBody>
    </w:docPart>
    <w:docPart>
      <w:docPartPr>
        <w:name w:val="7801111048FF4B578BE6527223B94A48"/>
        <w:category>
          <w:name w:val="Allgemein"/>
          <w:gallery w:val="placeholder"/>
        </w:category>
        <w:types>
          <w:type w:val="bbPlcHdr"/>
        </w:types>
        <w:behaviors>
          <w:behavior w:val="content"/>
        </w:behaviors>
        <w:guid w:val="{404B1BAB-E110-45F0-8C86-FFE8129E1196}"/>
      </w:docPartPr>
      <w:docPartBody>
        <w:p w:rsidR="007B3F19" w:rsidRDefault="0086784F" w:rsidP="0086784F">
          <w:pPr>
            <w:pStyle w:val="7801111048FF4B578BE6527223B94A48"/>
          </w:pPr>
          <w:r w:rsidRPr="00267372">
            <w:rPr>
              <w:rStyle w:val="Platzhaltertext"/>
            </w:rPr>
            <w:t>Klicken oder tippen Sie hier, um Text einzugeben.</w:t>
          </w:r>
        </w:p>
      </w:docPartBody>
    </w:docPart>
    <w:docPart>
      <w:docPartPr>
        <w:name w:val="4B066568ECC849E8907C7034610306F2"/>
        <w:category>
          <w:name w:val="Allgemein"/>
          <w:gallery w:val="placeholder"/>
        </w:category>
        <w:types>
          <w:type w:val="bbPlcHdr"/>
        </w:types>
        <w:behaviors>
          <w:behavior w:val="content"/>
        </w:behaviors>
        <w:guid w:val="{47E26A8E-97F6-4BC6-9C30-FB2EA0631B32}"/>
      </w:docPartPr>
      <w:docPartBody>
        <w:p w:rsidR="007B3F19" w:rsidRDefault="0086784F" w:rsidP="0086784F">
          <w:pPr>
            <w:pStyle w:val="4B066568ECC849E8907C7034610306F2"/>
          </w:pPr>
          <w:r w:rsidRPr="00267372">
            <w:rPr>
              <w:rStyle w:val="Platzhaltertext"/>
            </w:rPr>
            <w:t>Klicken oder tippen Sie hier, um Text einzugeben.</w:t>
          </w:r>
        </w:p>
      </w:docPartBody>
    </w:docPart>
    <w:docPart>
      <w:docPartPr>
        <w:name w:val="579391B418024C569561286FAE91F552"/>
        <w:category>
          <w:name w:val="Allgemein"/>
          <w:gallery w:val="placeholder"/>
        </w:category>
        <w:types>
          <w:type w:val="bbPlcHdr"/>
        </w:types>
        <w:behaviors>
          <w:behavior w:val="content"/>
        </w:behaviors>
        <w:guid w:val="{F6A995D4-E057-4153-A717-60CFDBB81A56}"/>
      </w:docPartPr>
      <w:docPartBody>
        <w:p w:rsidR="007B3F19" w:rsidRDefault="0086784F" w:rsidP="0086784F">
          <w:pPr>
            <w:pStyle w:val="579391B418024C569561286FAE91F552"/>
          </w:pPr>
          <w:r w:rsidRPr="0026737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7D"/>
    <w:rsid w:val="0029418F"/>
    <w:rsid w:val="00707CB1"/>
    <w:rsid w:val="007B3F19"/>
    <w:rsid w:val="0086784F"/>
    <w:rsid w:val="00A42E7D"/>
    <w:rsid w:val="00AD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784F"/>
    <w:rPr>
      <w:color w:val="808080"/>
    </w:rPr>
  </w:style>
  <w:style w:type="paragraph" w:customStyle="1" w:styleId="9A2AF7E2A8E54C8694736BE5185DBABD">
    <w:name w:val="9A2AF7E2A8E54C8694736BE5185DBABD"/>
    <w:rsid w:val="0086784F"/>
    <w:rPr>
      <w:rFonts w:eastAsiaTheme="minorHAnsi"/>
      <w:lang w:eastAsia="en-US"/>
    </w:rPr>
  </w:style>
  <w:style w:type="paragraph" w:customStyle="1" w:styleId="6D3BE0DA56804CEE8ECC5516410FF12D">
    <w:name w:val="6D3BE0DA56804CEE8ECC5516410FF12D"/>
    <w:rsid w:val="0086784F"/>
    <w:rPr>
      <w:rFonts w:eastAsiaTheme="minorHAnsi"/>
      <w:lang w:eastAsia="en-US"/>
    </w:rPr>
  </w:style>
  <w:style w:type="paragraph" w:customStyle="1" w:styleId="7801111048FF4B578BE6527223B94A48">
    <w:name w:val="7801111048FF4B578BE6527223B94A48"/>
    <w:rsid w:val="0086784F"/>
    <w:rPr>
      <w:rFonts w:eastAsiaTheme="minorHAnsi"/>
      <w:lang w:eastAsia="en-US"/>
    </w:rPr>
  </w:style>
  <w:style w:type="paragraph" w:customStyle="1" w:styleId="4B066568ECC849E8907C7034610306F2">
    <w:name w:val="4B066568ECC849E8907C7034610306F2"/>
    <w:rsid w:val="0086784F"/>
    <w:rPr>
      <w:rFonts w:eastAsiaTheme="minorHAnsi"/>
      <w:lang w:eastAsia="en-US"/>
    </w:rPr>
  </w:style>
  <w:style w:type="paragraph" w:customStyle="1" w:styleId="579391B418024C569561286FAE91F552">
    <w:name w:val="579391B418024C569561286FAE91F552"/>
    <w:rsid w:val="008678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2022-08-04T11:01:00Z</dcterms:created>
  <dcterms:modified xsi:type="dcterms:W3CDTF">2022-08-04T11:01:00Z</dcterms:modified>
</cp:coreProperties>
</file>